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F8" w:rsidRDefault="00F418DE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4A0DF8" w:rsidRDefault="004A0DF8">
      <w:pPr>
        <w:spacing w:after="0" w:line="240" w:lineRule="auto"/>
        <w:jc w:val="center"/>
      </w:pPr>
    </w:p>
    <w:p w:rsidR="004A0DF8" w:rsidRDefault="00F418DE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4A0DF8" w:rsidRDefault="004A0DF8">
      <w:pPr>
        <w:spacing w:after="0" w:line="240" w:lineRule="auto"/>
        <w:jc w:val="center"/>
      </w:pPr>
    </w:p>
    <w:p w:rsidR="004A0DF8" w:rsidRDefault="00F418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0DF8" w:rsidRDefault="00F418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4A0DF8" w:rsidRDefault="00F418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4A0DF8" w:rsidRDefault="00F418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4A0DF8" w:rsidRDefault="00F418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 xml:space="preserve">Viešųjų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93FB1">
        <w:rPr>
          <w:rFonts w:ascii="Times New Roman" w:hAnsi="Times New Roman" w:cs="Times New Roman"/>
          <w:sz w:val="24"/>
          <w:szCs w:val="24"/>
        </w:rPr>
        <w:t>181156</w:t>
      </w:r>
    </w:p>
    <w:p w:rsidR="004A0DF8" w:rsidRDefault="00F418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0DF8" w:rsidRDefault="00F418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93FB1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kokybės valdymo priemonių </w:t>
      </w:r>
      <w:proofErr w:type="gramStart"/>
      <w:r w:rsidR="00793FB1">
        <w:rPr>
          <w:rFonts w:ascii="Times New Roman" w:hAnsi="Times New Roman" w:cs="Times New Roman"/>
          <w:sz w:val="24"/>
          <w:szCs w:val="24"/>
        </w:rPr>
        <w:t>plano</w:t>
      </w:r>
      <w:proofErr w:type="gramEnd"/>
      <w:r w:rsidR="00793FB1">
        <w:rPr>
          <w:rFonts w:ascii="Times New Roman" w:hAnsi="Times New Roman" w:cs="Times New Roman"/>
          <w:sz w:val="24"/>
          <w:szCs w:val="24"/>
        </w:rPr>
        <w:t xml:space="preserve"> parengimo (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detalių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taršos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atlikimu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>) paslaugos</w:t>
      </w:r>
    </w:p>
    <w:p w:rsidR="00793FB1" w:rsidRDefault="00F418DE" w:rsidP="00793F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93FB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Esamo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užterštumo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lygio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Panevėžio miesto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nustatymas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įvertinimas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93FB1" w:rsidRDefault="00793FB1" w:rsidP="00793F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II: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taršos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apskaita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poveikio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skaičiavimai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ataskaita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93FB1" w:rsidRDefault="00793FB1" w:rsidP="00793F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kokybės valdymo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priemonių 2019–2024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metų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0DF8" w:rsidRDefault="00F418DE" w:rsidP="00793F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4A0DF8" w:rsidRDefault="00F418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3FB1" w:rsidRDefault="00F418DE" w:rsidP="00793F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ir  pavadinimas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 w:rsidR="00793FB1" w:rsidRPr="00793FB1">
        <w:rPr>
          <w:rFonts w:ascii="Times New Roman" w:hAnsi="Times New Roman" w:cs="Times New Roman"/>
          <w:sz w:val="24"/>
          <w:szCs w:val="24"/>
        </w:rPr>
        <w:t xml:space="preserve"> </w:t>
      </w:r>
      <w:r w:rsidR="00793FB1">
        <w:rPr>
          <w:rFonts w:ascii="Times New Roman" w:hAnsi="Times New Roman" w:cs="Times New Roman"/>
          <w:sz w:val="24"/>
          <w:szCs w:val="24"/>
        </w:rPr>
        <w:t>Nr.1 "</w:t>
      </w:r>
      <w:r w:rsidR="00793FB1" w:rsidRPr="0090774D">
        <w:rPr>
          <w:rFonts w:ascii="Times New Roman" w:hAnsi="Times New Roman" w:cs="Times New Roman"/>
          <w:sz w:val="24"/>
          <w:szCs w:val="24"/>
        </w:rPr>
        <w:t xml:space="preserve"> </w:t>
      </w:r>
      <w:r w:rsidR="00793FB1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kokybės valdymo priemonių plano parengimo (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detalių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taršos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atlikimu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>) paslaugos "</w:t>
      </w:r>
    </w:p>
    <w:p w:rsidR="00793FB1" w:rsidRDefault="00F418DE" w:rsidP="00793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 w:rsidR="00793FB1" w:rsidRPr="00793FB1">
        <w:rPr>
          <w:rFonts w:ascii="Times New Roman" w:hAnsi="Times New Roman" w:cs="Times New Roman"/>
          <w:sz w:val="24"/>
          <w:szCs w:val="24"/>
        </w:rPr>
        <w:t xml:space="preserve"> </w:t>
      </w:r>
      <w:r w:rsidR="00793FB1" w:rsidRPr="0090774D">
        <w:rPr>
          <w:rFonts w:ascii="Times New Roman" w:hAnsi="Times New Roman" w:cs="Times New Roman"/>
          <w:sz w:val="24"/>
          <w:szCs w:val="24"/>
        </w:rPr>
        <w:t xml:space="preserve">SIA „Estonian, Latvian </w:t>
      </w:r>
      <w:r w:rsidR="00793FB1" w:rsidRPr="00A63C16">
        <w:sym w:font="Symbol" w:char="F026"/>
      </w:r>
      <w:r w:rsidR="00793FB1" w:rsidRPr="0090774D">
        <w:rPr>
          <w:rFonts w:ascii="Times New Roman" w:hAnsi="Times New Roman" w:cs="Times New Roman"/>
          <w:sz w:val="24"/>
          <w:szCs w:val="24"/>
        </w:rPr>
        <w:t xml:space="preserve">Lithuanian Environment“/ UAB „Estonian, Latvian </w:t>
      </w:r>
      <w:r w:rsidR="00793FB1" w:rsidRPr="00A63C16">
        <w:sym w:font="Symbol" w:char="F026"/>
      </w:r>
      <w:r w:rsidR="00793FB1" w:rsidRPr="0090774D">
        <w:rPr>
          <w:rFonts w:ascii="Times New Roman" w:hAnsi="Times New Roman" w:cs="Times New Roman"/>
          <w:sz w:val="24"/>
          <w:szCs w:val="24"/>
        </w:rPr>
        <w:t>Lithuanian Environment</w:t>
      </w:r>
      <w:proofErr w:type="gramStart"/>
      <w:r w:rsidR="00793FB1" w:rsidRPr="0090774D">
        <w:rPr>
          <w:rFonts w:ascii="Times New Roman" w:hAnsi="Times New Roman" w:cs="Times New Roman"/>
          <w:sz w:val="24"/>
          <w:szCs w:val="24"/>
        </w:rPr>
        <w:t>“</w:t>
      </w:r>
      <w:r w:rsidR="00793F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="00793FB1">
        <w:rPr>
          <w:rFonts w:ascii="Times New Roman" w:hAnsi="Times New Roman" w:cs="Times New Roman"/>
          <w:sz w:val="24"/>
          <w:szCs w:val="24"/>
        </w:rPr>
        <w:t>jungtinė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="00793FB1">
        <w:rPr>
          <w:rFonts w:ascii="Times New Roman" w:hAnsi="Times New Roman" w:cs="Times New Roman"/>
          <w:sz w:val="24"/>
          <w:szCs w:val="24"/>
        </w:rPr>
        <w:t>).</w:t>
      </w:r>
    </w:p>
    <w:p w:rsidR="004A0DF8" w:rsidRDefault="00F418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Bendra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vertė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93FB1">
        <w:rPr>
          <w:rFonts w:ascii="Times New Roman" w:hAnsi="Times New Roman" w:cs="Times New Roman"/>
          <w:sz w:val="24"/>
          <w:szCs w:val="24"/>
        </w:rPr>
        <w:t>79</w:t>
      </w:r>
      <w:r w:rsidR="00793FB1" w:rsidRPr="0090774D">
        <w:rPr>
          <w:rFonts w:ascii="Times New Roman" w:hAnsi="Times New Roman" w:cs="Times New Roman"/>
          <w:sz w:val="24"/>
          <w:szCs w:val="24"/>
        </w:rPr>
        <w:t>938</w:t>
      </w:r>
      <w:proofErr w:type="gramStart"/>
      <w:r w:rsidR="00793FB1" w:rsidRPr="0090774D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 Eur</w:t>
      </w:r>
      <w:r w:rsidR="00793FB1">
        <w:rPr>
          <w:rFonts w:ascii="Times New Roman" w:hAnsi="Times New Roman" w:cs="Times New Roman"/>
          <w:sz w:val="24"/>
          <w:szCs w:val="24"/>
        </w:rPr>
        <w:t xml:space="preserve">  su PVM.</w:t>
      </w:r>
    </w:p>
    <w:p w:rsidR="00793FB1" w:rsidRPr="0090774D" w:rsidRDefault="00F418DE" w:rsidP="00793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proofErr w:type="gramStart"/>
      <w:r w:rsidR="00793FB1">
        <w:rPr>
          <w:rFonts w:ascii="Times New Roman" w:hAnsi="Times New Roman" w:cs="Times New Roman"/>
          <w:sz w:val="24"/>
          <w:szCs w:val="24"/>
        </w:rPr>
        <w:t xml:space="preserve">: </w:t>
      </w:r>
      <w:r w:rsidR="00793FB1" w:rsidRPr="0090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Teiks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difuzinius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ėmiklius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azoto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dioksido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(NO2) ir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anglies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monoksido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(CO)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matavimams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montavimo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saugojimo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siuntimo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tyrimams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FB1" w:rsidRPr="0090774D">
        <w:rPr>
          <w:rFonts w:ascii="Times New Roman" w:hAnsi="Times New Roman" w:cs="Times New Roman"/>
          <w:sz w:val="24"/>
          <w:szCs w:val="24"/>
        </w:rPr>
        <w:t>instrukcijomis</w:t>
      </w:r>
      <w:proofErr w:type="spellEnd"/>
      <w:r w:rsidR="00793FB1" w:rsidRPr="0090774D">
        <w:rPr>
          <w:rFonts w:ascii="Times New Roman" w:hAnsi="Times New Roman" w:cs="Times New Roman"/>
          <w:sz w:val="24"/>
          <w:szCs w:val="24"/>
        </w:rPr>
        <w:t>;</w:t>
      </w:r>
    </w:p>
    <w:p w:rsidR="00793FB1" w:rsidRPr="0090774D" w:rsidRDefault="00793FB1" w:rsidP="00793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4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Atliks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azoto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dioksido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(NO2) ir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anglies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monoksido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(CO)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mėginių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laboratorinę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analizę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pateiks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analizės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ataskaitą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>;</w:t>
      </w:r>
    </w:p>
    <w:p w:rsidR="00793FB1" w:rsidRDefault="00793FB1" w:rsidP="00793FB1">
      <w:pPr>
        <w:spacing w:after="0" w:line="240" w:lineRule="auto"/>
        <w:jc w:val="both"/>
      </w:pPr>
      <w:r w:rsidRPr="0090774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Pateiks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apie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taikytus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metodus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kitą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pagrindžiančią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analizės</w:t>
      </w:r>
      <w:proofErr w:type="spell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4D">
        <w:rPr>
          <w:rFonts w:ascii="Times New Roman" w:hAnsi="Times New Roman" w:cs="Times New Roman"/>
          <w:sz w:val="24"/>
          <w:szCs w:val="24"/>
        </w:rPr>
        <w:t>patikimumą</w:t>
      </w:r>
      <w:proofErr w:type="spellEnd"/>
    </w:p>
    <w:p w:rsidR="004A0DF8" w:rsidRDefault="00F418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793FB1">
        <w:rPr>
          <w:rFonts w:ascii="Times New Roman" w:hAnsi="Times New Roman" w:cs="Times New Roman"/>
          <w:sz w:val="24"/>
          <w:szCs w:val="24"/>
        </w:rPr>
        <w:t>: 2017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793FB1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-</w:t>
      </w:r>
      <w:r w:rsidR="00793FB1">
        <w:rPr>
          <w:rFonts w:ascii="Times New Roman" w:hAnsi="Times New Roman" w:cs="Times New Roman"/>
          <w:sz w:val="24"/>
          <w:szCs w:val="24"/>
        </w:rPr>
        <w:t>30</w:t>
      </w:r>
    </w:p>
    <w:p w:rsidR="004A0DF8" w:rsidRDefault="004A0DF8">
      <w:pPr>
        <w:spacing w:after="0" w:line="240" w:lineRule="auto"/>
        <w:jc w:val="center"/>
      </w:pPr>
    </w:p>
    <w:p w:rsidR="004A0DF8" w:rsidRDefault="00F418D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A0DF8" w:rsidRDefault="004A0DF8">
      <w:pPr>
        <w:spacing w:after="0" w:line="240" w:lineRule="auto"/>
        <w:jc w:val="center"/>
      </w:pPr>
    </w:p>
    <w:sectPr w:rsidR="004A0DF8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D8" w:rsidRDefault="00D72AD8">
      <w:pPr>
        <w:spacing w:after="0" w:line="240" w:lineRule="auto"/>
      </w:pPr>
      <w:r>
        <w:separator/>
      </w:r>
    </w:p>
  </w:endnote>
  <w:endnote w:type="continuationSeparator" w:id="0">
    <w:p w:rsidR="00D72AD8" w:rsidRDefault="00D7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8" w:rsidRDefault="004A0D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D8" w:rsidRDefault="00D72AD8">
      <w:pPr>
        <w:spacing w:after="0" w:line="240" w:lineRule="auto"/>
      </w:pPr>
      <w:r>
        <w:separator/>
      </w:r>
    </w:p>
  </w:footnote>
  <w:footnote w:type="continuationSeparator" w:id="0">
    <w:p w:rsidR="00D72AD8" w:rsidRDefault="00D7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E63D8"/>
    <w:rsid w:val="004A0DF8"/>
    <w:rsid w:val="006E620C"/>
    <w:rsid w:val="00793FB1"/>
    <w:rsid w:val="00A84D90"/>
    <w:rsid w:val="00BD6F4D"/>
    <w:rsid w:val="00D72AD8"/>
    <w:rsid w:val="00F4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2017-03-30T06:10:00Z</cp:lastPrinted>
  <dcterms:created xsi:type="dcterms:W3CDTF">2017-03-30T07:08:00Z</dcterms:created>
  <dcterms:modified xsi:type="dcterms:W3CDTF">2017-03-30T07:08:00Z</dcterms:modified>
</cp:coreProperties>
</file>